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6146" w14:textId="27581290" w:rsidR="0098048F" w:rsidRPr="00B0459E" w:rsidRDefault="00B0459E">
      <w:pPr>
        <w:rPr>
          <w:b/>
          <w:bCs/>
          <w:u w:val="single"/>
        </w:rPr>
      </w:pPr>
      <w:r w:rsidRPr="00B0459E">
        <w:rPr>
          <w:b/>
          <w:bCs/>
          <w:u w:val="single"/>
        </w:rPr>
        <w:t xml:space="preserve">Breakout Sessions – M&amp;G AIF – Day </w:t>
      </w:r>
      <w:r w:rsidR="000C11A9">
        <w:rPr>
          <w:b/>
          <w:bCs/>
          <w:u w:val="single"/>
        </w:rPr>
        <w:t>2</w:t>
      </w:r>
    </w:p>
    <w:p w14:paraId="562DC1FB" w14:textId="77777777" w:rsidR="00B0459E" w:rsidRDefault="00B0459E">
      <w:pPr>
        <w:rPr>
          <w:b/>
          <w:bCs/>
        </w:rPr>
      </w:pPr>
    </w:p>
    <w:p w14:paraId="6D537ADF" w14:textId="580DB099" w:rsidR="00B0459E" w:rsidRPr="00B0459E" w:rsidRDefault="00B0459E">
      <w:pPr>
        <w:rPr>
          <w:b/>
          <w:bCs/>
        </w:rPr>
      </w:pPr>
      <w:r w:rsidRPr="00B0459E">
        <w:rPr>
          <w:b/>
          <w:bCs/>
        </w:rPr>
        <w:t xml:space="preserve">Breakout </w:t>
      </w:r>
      <w:r w:rsidR="00CA2708">
        <w:rPr>
          <w:b/>
          <w:bCs/>
        </w:rPr>
        <w:t xml:space="preserve">Session </w:t>
      </w:r>
      <w:r w:rsidRPr="00B0459E">
        <w:rPr>
          <w:b/>
          <w:bCs/>
        </w:rPr>
        <w:t xml:space="preserve">1 – </w:t>
      </w:r>
      <w:r w:rsidR="000C11A9">
        <w:rPr>
          <w:b/>
          <w:bCs/>
        </w:rPr>
        <w:t>13:25</w:t>
      </w:r>
      <w:r w:rsidRPr="00B0459E">
        <w:rPr>
          <w:b/>
          <w:bCs/>
        </w:rPr>
        <w:t xml:space="preserve"> to </w:t>
      </w:r>
      <w:r w:rsidR="000C11A9">
        <w:rPr>
          <w:b/>
          <w:bCs/>
        </w:rPr>
        <w:t>14:05</w:t>
      </w:r>
    </w:p>
    <w:p w14:paraId="32AEAFA7" w14:textId="77777777" w:rsidR="00B0459E" w:rsidRDefault="00B0459E"/>
    <w:p w14:paraId="45B368C8" w14:textId="1BC0133C" w:rsidR="00B0459E" w:rsidRPr="00DF6FAD" w:rsidRDefault="00B0459E">
      <w:pPr>
        <w:rPr>
          <w:color w:val="0070C0"/>
        </w:rPr>
      </w:pPr>
      <w:r w:rsidRPr="00DF6FAD">
        <w:rPr>
          <w:color w:val="0070C0"/>
        </w:rPr>
        <w:t>1 – National Gallery</w:t>
      </w:r>
    </w:p>
    <w:p w14:paraId="26AD5305" w14:textId="6256BAB2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What’s going to make America even greater?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>Dan White, John Weavers</w:t>
      </w:r>
    </w:p>
    <w:p w14:paraId="79D3C110" w14:textId="77777777" w:rsidR="00B0459E" w:rsidRDefault="00B0459E"/>
    <w:p w14:paraId="0710E8D2" w14:textId="3914C77D" w:rsidR="00B0459E" w:rsidRPr="00DF6FAD" w:rsidRDefault="00B0459E">
      <w:pPr>
        <w:rPr>
          <w:color w:val="0070C0"/>
        </w:rPr>
      </w:pPr>
      <w:r w:rsidRPr="00DF6FAD">
        <w:rPr>
          <w:color w:val="0070C0"/>
        </w:rPr>
        <w:t>2 – Somerset House</w:t>
      </w:r>
    </w:p>
    <w:p w14:paraId="43D1971F" w14:textId="5A9F6364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Listed infrastructure – Once in a lifetime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>Alex Araujo</w:t>
      </w:r>
    </w:p>
    <w:p w14:paraId="6760D7B8" w14:textId="77777777" w:rsidR="00B0459E" w:rsidRDefault="00B0459E"/>
    <w:p w14:paraId="453C7C31" w14:textId="5A99ED54" w:rsidR="00B0459E" w:rsidRPr="00DF6FAD" w:rsidRDefault="00B0459E">
      <w:pPr>
        <w:rPr>
          <w:color w:val="0070C0"/>
        </w:rPr>
      </w:pPr>
      <w:r w:rsidRPr="00DF6FAD">
        <w:rPr>
          <w:color w:val="0070C0"/>
        </w:rPr>
        <w:t>3 – Royal Academy of Arts</w:t>
      </w:r>
    </w:p>
    <w:p w14:paraId="57E9EF45" w14:textId="5CA433A3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Where’s your next surprise? A framework for macro asset allocation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>Gautam Samarth</w:t>
      </w:r>
    </w:p>
    <w:p w14:paraId="172FA1CF" w14:textId="5871F8E6" w:rsidR="00DF6FAD" w:rsidRDefault="00DF6FAD"/>
    <w:p w14:paraId="53C679FD" w14:textId="73A7BC2A" w:rsidR="00B0459E" w:rsidRPr="00DF6FAD" w:rsidRDefault="00B0459E">
      <w:pPr>
        <w:rPr>
          <w:color w:val="0070C0"/>
        </w:rPr>
      </w:pPr>
      <w:r w:rsidRPr="00DF6FAD">
        <w:rPr>
          <w:color w:val="0070C0"/>
        </w:rPr>
        <w:t>4 – Tate Britain</w:t>
      </w:r>
    </w:p>
    <w:p w14:paraId="477A298C" w14:textId="403F5BEA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Global Macro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>Eva Sun-Wai</w:t>
      </w:r>
    </w:p>
    <w:p w14:paraId="087C5121" w14:textId="77777777" w:rsidR="00DF6FAD" w:rsidRDefault="00DF6FAD"/>
    <w:p w14:paraId="72C442F2" w14:textId="33715777" w:rsidR="00DF6FAD" w:rsidRPr="00DF6FAD" w:rsidRDefault="00B0459E" w:rsidP="00DF6FAD">
      <w:pPr>
        <w:rPr>
          <w:color w:val="0070C0"/>
        </w:rPr>
      </w:pPr>
      <w:r w:rsidRPr="00DF6FAD">
        <w:rPr>
          <w:color w:val="0070C0"/>
        </w:rPr>
        <w:t>5 – Hayward Gallery</w:t>
      </w:r>
    </w:p>
    <w:p w14:paraId="203EAF29" w14:textId="1C78D92D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Prospects for high yield into the next stage of the economic cycle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>James Tomlins</w:t>
      </w:r>
    </w:p>
    <w:p w14:paraId="796FCFBD" w14:textId="35C5B994" w:rsidR="00DF6FAD" w:rsidRDefault="00DF6FAD" w:rsidP="00DF6FAD"/>
    <w:p w14:paraId="30A4C202" w14:textId="77777777" w:rsidR="00DF6FAD" w:rsidRPr="00DF6FAD" w:rsidRDefault="00DF6FAD" w:rsidP="00DF6FAD"/>
    <w:p w14:paraId="61A419CC" w14:textId="4C56101C" w:rsidR="00DF6FAD" w:rsidRPr="00B0459E" w:rsidRDefault="00DF6FAD" w:rsidP="00DF6FAD">
      <w:pPr>
        <w:rPr>
          <w:b/>
          <w:bCs/>
        </w:rPr>
      </w:pPr>
      <w:r w:rsidRPr="00B0459E">
        <w:rPr>
          <w:b/>
          <w:bCs/>
        </w:rPr>
        <w:t xml:space="preserve">Breakout </w:t>
      </w:r>
      <w:r w:rsidR="00CA2708">
        <w:rPr>
          <w:b/>
          <w:bCs/>
        </w:rPr>
        <w:t xml:space="preserve">Session </w:t>
      </w:r>
      <w:r>
        <w:rPr>
          <w:b/>
          <w:bCs/>
        </w:rPr>
        <w:t>2</w:t>
      </w:r>
      <w:r w:rsidRPr="00B0459E">
        <w:rPr>
          <w:b/>
          <w:bCs/>
        </w:rPr>
        <w:t xml:space="preserve"> – </w:t>
      </w:r>
      <w:r w:rsidR="000C11A9">
        <w:rPr>
          <w:b/>
          <w:bCs/>
        </w:rPr>
        <w:t>14:55</w:t>
      </w:r>
      <w:r w:rsidRPr="00B0459E">
        <w:rPr>
          <w:b/>
          <w:bCs/>
        </w:rPr>
        <w:t xml:space="preserve"> to </w:t>
      </w:r>
      <w:r w:rsidR="000C11A9">
        <w:rPr>
          <w:b/>
          <w:bCs/>
        </w:rPr>
        <w:t>15:35</w:t>
      </w:r>
    </w:p>
    <w:p w14:paraId="5A812D74" w14:textId="04BB2FFA" w:rsidR="00B0459E" w:rsidRPr="00B0459E" w:rsidRDefault="00B0459E"/>
    <w:p w14:paraId="1A4AE412" w14:textId="77777777" w:rsidR="00DF6FAD" w:rsidRPr="00DF6FAD" w:rsidRDefault="00DF6FAD" w:rsidP="00DF6FAD">
      <w:pPr>
        <w:rPr>
          <w:color w:val="0070C0"/>
        </w:rPr>
      </w:pPr>
      <w:r w:rsidRPr="00DF6FAD">
        <w:rPr>
          <w:color w:val="0070C0"/>
        </w:rPr>
        <w:t>1 – National Gallery</w:t>
      </w:r>
    </w:p>
    <w:p w14:paraId="7686F23A" w14:textId="6E0FAABB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What does higher for longer mean for short-dated credit?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>Matt Russell</w:t>
      </w:r>
    </w:p>
    <w:p w14:paraId="470B5F11" w14:textId="77777777" w:rsidR="00DF6FAD" w:rsidRDefault="00DF6FAD">
      <w:pPr>
        <w:rPr>
          <w:color w:val="0070C0"/>
        </w:rPr>
      </w:pPr>
    </w:p>
    <w:p w14:paraId="1993166A" w14:textId="7E7419B6" w:rsidR="00B0459E" w:rsidRPr="00DF6FAD" w:rsidRDefault="00DF6FAD">
      <w:pPr>
        <w:rPr>
          <w:color w:val="0070C0"/>
        </w:rPr>
      </w:pPr>
      <w:r w:rsidRPr="00DF6FAD">
        <w:rPr>
          <w:color w:val="0070C0"/>
        </w:rPr>
        <w:t xml:space="preserve">2 – Somerset House </w:t>
      </w:r>
    </w:p>
    <w:p w14:paraId="2878CEA2" w14:textId="3D9BD80C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Impact investing: big challenges, bigger opportunities?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 xml:space="preserve">John William Olsen, Ben Constable-Maxwell, </w:t>
      </w:r>
      <w:proofErr w:type="spellStart"/>
      <w:r w:rsidRPr="000C11A9">
        <w:rPr>
          <w:sz w:val="22"/>
          <w:szCs w:val="22"/>
        </w:rPr>
        <w:t>Jasveet</w:t>
      </w:r>
      <w:proofErr w:type="spellEnd"/>
      <w:r w:rsidRPr="000C11A9">
        <w:rPr>
          <w:sz w:val="22"/>
          <w:szCs w:val="22"/>
        </w:rPr>
        <w:t xml:space="preserve"> Brar, Michael Rae</w:t>
      </w:r>
    </w:p>
    <w:p w14:paraId="1F00BE9E" w14:textId="77777777" w:rsidR="00DF6FAD" w:rsidRDefault="00DF6FAD" w:rsidP="00DF6FAD">
      <w:pPr>
        <w:rPr>
          <w:sz w:val="22"/>
          <w:szCs w:val="22"/>
        </w:rPr>
      </w:pPr>
    </w:p>
    <w:p w14:paraId="61FE37F6" w14:textId="77777777" w:rsidR="00DF6FAD" w:rsidRPr="00DF6FAD" w:rsidRDefault="00DF6FAD" w:rsidP="00DF6FAD">
      <w:pPr>
        <w:rPr>
          <w:color w:val="0070C0"/>
        </w:rPr>
      </w:pPr>
      <w:r w:rsidRPr="00DF6FAD">
        <w:rPr>
          <w:color w:val="0070C0"/>
        </w:rPr>
        <w:t>3 – Royal Academy of Arts</w:t>
      </w:r>
    </w:p>
    <w:p w14:paraId="56A6E331" w14:textId="5B66B3F4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 xml:space="preserve">Emerging markets: diversification and divergence </w:t>
      </w:r>
      <w:r>
        <w:rPr>
          <w:sz w:val="22"/>
          <w:szCs w:val="22"/>
        </w:rPr>
        <w:t xml:space="preserve">- </w:t>
      </w:r>
      <w:r w:rsidRPr="000C11A9">
        <w:rPr>
          <w:sz w:val="22"/>
          <w:szCs w:val="22"/>
        </w:rPr>
        <w:t xml:space="preserve">Claudia </w:t>
      </w:r>
      <w:proofErr w:type="spellStart"/>
      <w:r w:rsidRPr="000C11A9">
        <w:rPr>
          <w:sz w:val="22"/>
          <w:szCs w:val="22"/>
        </w:rPr>
        <w:t>Calich</w:t>
      </w:r>
      <w:proofErr w:type="spellEnd"/>
    </w:p>
    <w:p w14:paraId="6A28F70F" w14:textId="0ADD5D3D" w:rsidR="00DF6FAD" w:rsidRDefault="00DF6FAD" w:rsidP="00DF6FAD">
      <w:pPr>
        <w:rPr>
          <w:sz w:val="22"/>
          <w:szCs w:val="22"/>
        </w:rPr>
      </w:pPr>
    </w:p>
    <w:p w14:paraId="08C26453" w14:textId="77777777" w:rsidR="00DF6FAD" w:rsidRPr="00DF6FAD" w:rsidRDefault="00DF6FAD" w:rsidP="00DF6FAD">
      <w:pPr>
        <w:rPr>
          <w:color w:val="0070C0"/>
        </w:rPr>
      </w:pPr>
      <w:r w:rsidRPr="00DF6FAD">
        <w:rPr>
          <w:color w:val="0070C0"/>
        </w:rPr>
        <w:t>4 – Tate Britain</w:t>
      </w:r>
    </w:p>
    <w:p w14:paraId="03AC1F0D" w14:textId="7D2FD6EA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CCOF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 xml:space="preserve">Michael George, </w:t>
      </w:r>
      <w:proofErr w:type="spellStart"/>
      <w:r w:rsidRPr="000C11A9">
        <w:rPr>
          <w:sz w:val="22"/>
          <w:szCs w:val="22"/>
        </w:rPr>
        <w:t>Aramide</w:t>
      </w:r>
      <w:proofErr w:type="spellEnd"/>
      <w:r w:rsidRPr="000C11A9">
        <w:rPr>
          <w:sz w:val="22"/>
          <w:szCs w:val="22"/>
        </w:rPr>
        <w:t xml:space="preserve"> </w:t>
      </w:r>
      <w:proofErr w:type="spellStart"/>
      <w:r w:rsidRPr="000C11A9">
        <w:rPr>
          <w:sz w:val="22"/>
          <w:szCs w:val="22"/>
        </w:rPr>
        <w:t>Ogunlana</w:t>
      </w:r>
      <w:proofErr w:type="spellEnd"/>
      <w:r w:rsidRPr="000C11A9">
        <w:rPr>
          <w:sz w:val="22"/>
          <w:szCs w:val="22"/>
        </w:rPr>
        <w:t>, Robert Scheer</w:t>
      </w:r>
    </w:p>
    <w:p w14:paraId="60C6BA57" w14:textId="6D502E14" w:rsidR="00DF6FAD" w:rsidRDefault="00DF6FAD" w:rsidP="00DF6FAD">
      <w:pPr>
        <w:rPr>
          <w:sz w:val="22"/>
          <w:szCs w:val="22"/>
        </w:rPr>
      </w:pPr>
    </w:p>
    <w:p w14:paraId="38001B67" w14:textId="77777777" w:rsidR="00DF6FAD" w:rsidRPr="00DF6FAD" w:rsidRDefault="00DF6FAD" w:rsidP="00DF6FAD">
      <w:pPr>
        <w:rPr>
          <w:color w:val="0070C0"/>
        </w:rPr>
      </w:pPr>
      <w:r w:rsidRPr="00DF6FAD">
        <w:rPr>
          <w:color w:val="0070C0"/>
        </w:rPr>
        <w:t>5 – Hayward Gallery</w:t>
      </w:r>
    </w:p>
    <w:p w14:paraId="0112E29E" w14:textId="4C8C800B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Value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>Richard Halle, Shane Kelly</w:t>
      </w:r>
    </w:p>
    <w:p w14:paraId="5A9C91FD" w14:textId="77777777" w:rsidR="00DF6FAD" w:rsidRDefault="00DF6FAD" w:rsidP="00DF6FAD">
      <w:pPr>
        <w:rPr>
          <w:sz w:val="22"/>
          <w:szCs w:val="22"/>
        </w:rPr>
      </w:pPr>
    </w:p>
    <w:p w14:paraId="70BB0517" w14:textId="2B5EB12F" w:rsidR="00DF6FAD" w:rsidRPr="00DF6FAD" w:rsidRDefault="00DF6FAD" w:rsidP="00DF6FAD">
      <w:pPr>
        <w:rPr>
          <w:color w:val="0070C0"/>
        </w:rPr>
      </w:pPr>
      <w:r w:rsidRPr="00DF6FAD">
        <w:rPr>
          <w:color w:val="0070C0"/>
        </w:rPr>
        <w:t>6 – Serpentine Gallery</w:t>
      </w:r>
    </w:p>
    <w:p w14:paraId="067511EF" w14:textId="543DAD54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Central Banks are on final approach, but will it be a hard or soft landing for credit?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 xml:space="preserve">Richard Ryan </w:t>
      </w:r>
    </w:p>
    <w:p w14:paraId="7CE48964" w14:textId="402BA732" w:rsidR="000C11A9" w:rsidRPr="000C11A9" w:rsidRDefault="000C11A9" w:rsidP="000C11A9">
      <w:pPr>
        <w:rPr>
          <w:sz w:val="22"/>
          <w:szCs w:val="22"/>
        </w:rPr>
      </w:pPr>
    </w:p>
    <w:p w14:paraId="0D7F9D4B" w14:textId="344D462B" w:rsidR="00DF6FAD" w:rsidRDefault="00DF6FAD" w:rsidP="00DF6FAD">
      <w:pPr>
        <w:rPr>
          <w:sz w:val="22"/>
          <w:szCs w:val="22"/>
        </w:rPr>
      </w:pPr>
    </w:p>
    <w:p w14:paraId="77CB13B8" w14:textId="05672930" w:rsidR="00DF6FAD" w:rsidRDefault="00DF6FAD" w:rsidP="00DF6FAD">
      <w:pPr>
        <w:rPr>
          <w:sz w:val="22"/>
          <w:szCs w:val="22"/>
        </w:rPr>
      </w:pPr>
    </w:p>
    <w:p w14:paraId="15B72353" w14:textId="77777777" w:rsidR="00CA2708" w:rsidRDefault="00CA2708" w:rsidP="00DF6FAD">
      <w:pPr>
        <w:rPr>
          <w:sz w:val="22"/>
          <w:szCs w:val="22"/>
        </w:rPr>
      </w:pPr>
    </w:p>
    <w:p w14:paraId="0C6DABEC" w14:textId="77777777" w:rsidR="00CA2708" w:rsidRDefault="00CA2708" w:rsidP="00DF6FAD">
      <w:pPr>
        <w:rPr>
          <w:sz w:val="22"/>
          <w:szCs w:val="22"/>
        </w:rPr>
      </w:pPr>
    </w:p>
    <w:p w14:paraId="6EE97C93" w14:textId="77777777" w:rsidR="00CA2708" w:rsidRDefault="00CA2708" w:rsidP="00DF6FAD">
      <w:pPr>
        <w:rPr>
          <w:sz w:val="22"/>
          <w:szCs w:val="22"/>
        </w:rPr>
      </w:pPr>
    </w:p>
    <w:p w14:paraId="2494E9BF" w14:textId="77777777" w:rsidR="00CA2708" w:rsidRDefault="00CA2708" w:rsidP="00DF6FAD">
      <w:pPr>
        <w:rPr>
          <w:sz w:val="22"/>
          <w:szCs w:val="22"/>
        </w:rPr>
      </w:pPr>
    </w:p>
    <w:p w14:paraId="3D903F5C" w14:textId="77777777" w:rsidR="000C11A9" w:rsidRDefault="000C11A9" w:rsidP="00DF6FAD">
      <w:pPr>
        <w:rPr>
          <w:sz w:val="22"/>
          <w:szCs w:val="22"/>
        </w:rPr>
      </w:pPr>
    </w:p>
    <w:p w14:paraId="3ADAAB1F" w14:textId="77777777" w:rsidR="000C11A9" w:rsidRDefault="000C11A9" w:rsidP="00DF6FAD">
      <w:pPr>
        <w:rPr>
          <w:sz w:val="22"/>
          <w:szCs w:val="22"/>
        </w:rPr>
      </w:pPr>
    </w:p>
    <w:p w14:paraId="4143FF00" w14:textId="77777777" w:rsidR="000C11A9" w:rsidRDefault="000C11A9" w:rsidP="00DF6FAD">
      <w:pPr>
        <w:rPr>
          <w:sz w:val="22"/>
          <w:szCs w:val="22"/>
        </w:rPr>
      </w:pPr>
    </w:p>
    <w:p w14:paraId="0A778CFD" w14:textId="77777777" w:rsidR="000C11A9" w:rsidRDefault="000C11A9" w:rsidP="00DF6FAD">
      <w:pPr>
        <w:rPr>
          <w:sz w:val="22"/>
          <w:szCs w:val="22"/>
        </w:rPr>
      </w:pPr>
    </w:p>
    <w:p w14:paraId="3DD9AE15" w14:textId="77777777" w:rsidR="00CA2708" w:rsidRPr="00DF6FAD" w:rsidRDefault="00CA2708" w:rsidP="00DF6FAD">
      <w:pPr>
        <w:rPr>
          <w:sz w:val="22"/>
          <w:szCs w:val="22"/>
        </w:rPr>
      </w:pPr>
    </w:p>
    <w:p w14:paraId="6EEC254B" w14:textId="127AF95F" w:rsidR="00CA2708" w:rsidRPr="00B0459E" w:rsidRDefault="00CA2708" w:rsidP="00CA2708">
      <w:pPr>
        <w:rPr>
          <w:b/>
          <w:bCs/>
        </w:rPr>
      </w:pPr>
      <w:r w:rsidRPr="00B0459E">
        <w:rPr>
          <w:b/>
          <w:bCs/>
        </w:rPr>
        <w:lastRenderedPageBreak/>
        <w:t xml:space="preserve">Breakout </w:t>
      </w:r>
      <w:r>
        <w:rPr>
          <w:b/>
          <w:bCs/>
        </w:rPr>
        <w:t>Session 3</w:t>
      </w:r>
      <w:r w:rsidRPr="00B0459E">
        <w:rPr>
          <w:b/>
          <w:bCs/>
        </w:rPr>
        <w:t xml:space="preserve"> – </w:t>
      </w:r>
      <w:r w:rsidR="000C11A9">
        <w:rPr>
          <w:b/>
          <w:bCs/>
        </w:rPr>
        <w:t>15:50 to 16:30</w:t>
      </w:r>
    </w:p>
    <w:p w14:paraId="697EF51F" w14:textId="1DC33EB7" w:rsidR="00CA2708" w:rsidRDefault="00CA2708" w:rsidP="00CA2708">
      <w:pPr>
        <w:tabs>
          <w:tab w:val="left" w:pos="5652"/>
        </w:tabs>
        <w:rPr>
          <w:sz w:val="22"/>
          <w:szCs w:val="22"/>
        </w:rPr>
      </w:pPr>
    </w:p>
    <w:p w14:paraId="20C9A96D" w14:textId="77777777" w:rsidR="00CA2708" w:rsidRPr="00DF6FAD" w:rsidRDefault="00CA2708" w:rsidP="00CA2708">
      <w:pPr>
        <w:rPr>
          <w:color w:val="0070C0"/>
        </w:rPr>
      </w:pPr>
      <w:r w:rsidRPr="00DF6FAD">
        <w:rPr>
          <w:color w:val="0070C0"/>
        </w:rPr>
        <w:t>3 – Royal Academy of Arts</w:t>
      </w:r>
    </w:p>
    <w:p w14:paraId="68456ADB" w14:textId="032385F7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The power of growing dividends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>Stuart Rhodes</w:t>
      </w:r>
    </w:p>
    <w:p w14:paraId="7FDAF4B8" w14:textId="10E3DB1B" w:rsidR="00CA2708" w:rsidRDefault="00CA2708" w:rsidP="00CA2708">
      <w:pPr>
        <w:rPr>
          <w:sz w:val="22"/>
          <w:szCs w:val="22"/>
        </w:rPr>
      </w:pPr>
    </w:p>
    <w:p w14:paraId="0DEB462F" w14:textId="77777777" w:rsidR="00CA2708" w:rsidRPr="00DF6FAD" w:rsidRDefault="00CA2708" w:rsidP="00CA2708">
      <w:pPr>
        <w:rPr>
          <w:color w:val="0070C0"/>
        </w:rPr>
      </w:pPr>
      <w:r w:rsidRPr="00DF6FAD">
        <w:rPr>
          <w:color w:val="0070C0"/>
        </w:rPr>
        <w:t>4 – Tate Britain</w:t>
      </w:r>
    </w:p>
    <w:p w14:paraId="584F8820" w14:textId="33A4606C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Prospects for high yield into the next stage of the economic cycle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>James Tomlins</w:t>
      </w:r>
    </w:p>
    <w:p w14:paraId="3CAD0F15" w14:textId="77777777" w:rsidR="00CA2708" w:rsidRDefault="00CA2708" w:rsidP="00CA2708">
      <w:pPr>
        <w:rPr>
          <w:sz w:val="22"/>
          <w:szCs w:val="22"/>
        </w:rPr>
      </w:pPr>
    </w:p>
    <w:p w14:paraId="562861AF" w14:textId="77777777" w:rsidR="00CA2708" w:rsidRPr="00DF6FAD" w:rsidRDefault="00CA2708" w:rsidP="00CA2708">
      <w:pPr>
        <w:rPr>
          <w:color w:val="0070C0"/>
        </w:rPr>
      </w:pPr>
      <w:r w:rsidRPr="00DF6FAD">
        <w:rPr>
          <w:color w:val="0070C0"/>
        </w:rPr>
        <w:t>5 – Hayward Gallery</w:t>
      </w:r>
    </w:p>
    <w:p w14:paraId="63798873" w14:textId="2C154F9C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Investment grade corporates: challenges and opportunities in 2024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>Ben Lord</w:t>
      </w:r>
    </w:p>
    <w:p w14:paraId="1A045D96" w14:textId="77777777" w:rsidR="00CA2708" w:rsidRDefault="00CA2708" w:rsidP="00CA2708">
      <w:pPr>
        <w:rPr>
          <w:sz w:val="22"/>
          <w:szCs w:val="22"/>
        </w:rPr>
      </w:pPr>
    </w:p>
    <w:p w14:paraId="34870A86" w14:textId="77777777" w:rsidR="00CA2708" w:rsidRPr="00DF6FAD" w:rsidRDefault="00CA2708" w:rsidP="00CA2708">
      <w:pPr>
        <w:rPr>
          <w:color w:val="0070C0"/>
        </w:rPr>
      </w:pPr>
      <w:r w:rsidRPr="00DF6FAD">
        <w:rPr>
          <w:color w:val="0070C0"/>
        </w:rPr>
        <w:t>6 – Serpentine Gallery</w:t>
      </w:r>
    </w:p>
    <w:p w14:paraId="4E305A4D" w14:textId="24C18DD5" w:rsidR="000C11A9" w:rsidRPr="000C11A9" w:rsidRDefault="000C11A9" w:rsidP="000C11A9">
      <w:pPr>
        <w:tabs>
          <w:tab w:val="left" w:pos="5652"/>
        </w:tabs>
        <w:rPr>
          <w:sz w:val="22"/>
          <w:szCs w:val="22"/>
        </w:rPr>
      </w:pPr>
      <w:r w:rsidRPr="000C11A9">
        <w:rPr>
          <w:sz w:val="22"/>
          <w:szCs w:val="22"/>
        </w:rPr>
        <w:t>Central Banks are on final approach, but will it be a hard or soft landing for credit?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 xml:space="preserve">Richard Ryan </w:t>
      </w:r>
    </w:p>
    <w:p w14:paraId="611907C6" w14:textId="36DF082C" w:rsidR="00CA2708" w:rsidRPr="00CA2708" w:rsidRDefault="00CA2708" w:rsidP="00CA2708">
      <w:pPr>
        <w:tabs>
          <w:tab w:val="left" w:pos="5652"/>
        </w:tabs>
        <w:rPr>
          <w:sz w:val="22"/>
          <w:szCs w:val="22"/>
        </w:rPr>
      </w:pPr>
    </w:p>
    <w:p w14:paraId="6DCBC9F0" w14:textId="77777777" w:rsidR="00CA2708" w:rsidRPr="00DF6FAD" w:rsidRDefault="00CA2708" w:rsidP="00CA2708">
      <w:pPr>
        <w:rPr>
          <w:color w:val="0070C0"/>
        </w:rPr>
      </w:pPr>
      <w:r w:rsidRPr="00DF6FAD">
        <w:rPr>
          <w:color w:val="0070C0"/>
        </w:rPr>
        <w:t xml:space="preserve">7 – Maddox Gallery </w:t>
      </w:r>
    </w:p>
    <w:p w14:paraId="1793B0B5" w14:textId="17EED597" w:rsidR="000C11A9" w:rsidRPr="000C11A9" w:rsidRDefault="000C11A9" w:rsidP="000C11A9">
      <w:pPr>
        <w:tabs>
          <w:tab w:val="left" w:pos="5652"/>
        </w:tabs>
        <w:rPr>
          <w:sz w:val="22"/>
          <w:szCs w:val="22"/>
        </w:rPr>
      </w:pPr>
      <w:r w:rsidRPr="000C11A9">
        <w:rPr>
          <w:sz w:val="22"/>
          <w:szCs w:val="22"/>
        </w:rPr>
        <w:t xml:space="preserve">Impact Investing: Private to </w:t>
      </w:r>
      <w:proofErr w:type="spellStart"/>
      <w:r w:rsidRPr="000C11A9">
        <w:rPr>
          <w:sz w:val="22"/>
          <w:szCs w:val="22"/>
        </w:rPr>
        <w:t>Publi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>Ben Constable-Maxwell, Karen Lam</w:t>
      </w:r>
    </w:p>
    <w:p w14:paraId="5DF11147" w14:textId="4590B8FC" w:rsidR="000C11A9" w:rsidRPr="000C11A9" w:rsidRDefault="000C11A9" w:rsidP="000C11A9">
      <w:pPr>
        <w:tabs>
          <w:tab w:val="left" w:pos="5652"/>
        </w:tabs>
        <w:rPr>
          <w:sz w:val="22"/>
          <w:szCs w:val="22"/>
        </w:rPr>
      </w:pPr>
    </w:p>
    <w:p w14:paraId="285CE64E" w14:textId="57656ED4" w:rsidR="00CA2708" w:rsidRPr="00CA2708" w:rsidRDefault="00CA2708" w:rsidP="00CA2708">
      <w:pPr>
        <w:tabs>
          <w:tab w:val="left" w:pos="5652"/>
        </w:tabs>
        <w:rPr>
          <w:sz w:val="22"/>
          <w:szCs w:val="22"/>
        </w:rPr>
      </w:pPr>
    </w:p>
    <w:p w14:paraId="1D807FE4" w14:textId="77777777" w:rsidR="00CA2708" w:rsidRPr="00CA2708" w:rsidRDefault="00CA2708" w:rsidP="00CA2708">
      <w:pPr>
        <w:tabs>
          <w:tab w:val="left" w:pos="5652"/>
        </w:tabs>
        <w:rPr>
          <w:sz w:val="22"/>
          <w:szCs w:val="22"/>
        </w:rPr>
      </w:pPr>
    </w:p>
    <w:p w14:paraId="5C4DCFFA" w14:textId="77777777" w:rsidR="00DF6FAD" w:rsidRPr="00DF6FAD" w:rsidRDefault="00DF6FAD" w:rsidP="00DF6FAD">
      <w:pPr>
        <w:rPr>
          <w:sz w:val="22"/>
          <w:szCs w:val="22"/>
        </w:rPr>
      </w:pPr>
    </w:p>
    <w:p w14:paraId="59CC0F94" w14:textId="551113A3" w:rsidR="000C11A9" w:rsidRPr="00B0459E" w:rsidRDefault="000C11A9" w:rsidP="000C11A9">
      <w:pPr>
        <w:rPr>
          <w:b/>
          <w:bCs/>
        </w:rPr>
      </w:pPr>
      <w:r w:rsidRPr="00B0459E">
        <w:rPr>
          <w:b/>
          <w:bCs/>
        </w:rPr>
        <w:t xml:space="preserve">Breakout </w:t>
      </w:r>
      <w:r>
        <w:rPr>
          <w:b/>
          <w:bCs/>
        </w:rPr>
        <w:t xml:space="preserve">Session </w:t>
      </w:r>
      <w:r>
        <w:rPr>
          <w:b/>
          <w:bCs/>
        </w:rPr>
        <w:t>4</w:t>
      </w:r>
      <w:r w:rsidRPr="00B0459E">
        <w:rPr>
          <w:b/>
          <w:bCs/>
        </w:rPr>
        <w:t xml:space="preserve"> – </w:t>
      </w:r>
      <w:r>
        <w:rPr>
          <w:b/>
          <w:bCs/>
        </w:rPr>
        <w:t>1</w:t>
      </w:r>
      <w:r>
        <w:rPr>
          <w:b/>
          <w:bCs/>
        </w:rPr>
        <w:t>6</w:t>
      </w:r>
      <w:r>
        <w:rPr>
          <w:b/>
          <w:bCs/>
        </w:rPr>
        <w:t>:50 to 1</w:t>
      </w:r>
      <w:r>
        <w:rPr>
          <w:b/>
          <w:bCs/>
        </w:rPr>
        <w:t>7</w:t>
      </w:r>
      <w:r>
        <w:rPr>
          <w:b/>
          <w:bCs/>
        </w:rPr>
        <w:t>:30</w:t>
      </w:r>
    </w:p>
    <w:p w14:paraId="047E88FF" w14:textId="77777777" w:rsidR="000C11A9" w:rsidRDefault="000C11A9" w:rsidP="000C11A9">
      <w:pPr>
        <w:tabs>
          <w:tab w:val="left" w:pos="5652"/>
        </w:tabs>
        <w:rPr>
          <w:sz w:val="22"/>
          <w:szCs w:val="22"/>
        </w:rPr>
      </w:pPr>
    </w:p>
    <w:p w14:paraId="055A4527" w14:textId="77777777" w:rsidR="000C11A9" w:rsidRPr="00DF6FAD" w:rsidRDefault="000C11A9" w:rsidP="000C11A9">
      <w:pPr>
        <w:rPr>
          <w:color w:val="0070C0"/>
        </w:rPr>
      </w:pPr>
      <w:r w:rsidRPr="00DF6FAD">
        <w:rPr>
          <w:color w:val="0070C0"/>
        </w:rPr>
        <w:t>3 – Royal Academy of Arts</w:t>
      </w:r>
    </w:p>
    <w:p w14:paraId="1E6BE89B" w14:textId="4DB2369E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What does the future look like for Global Equities?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 xml:space="preserve">John William Olsen, Randeep </w:t>
      </w:r>
      <w:proofErr w:type="spellStart"/>
      <w:r w:rsidRPr="000C11A9">
        <w:rPr>
          <w:sz w:val="22"/>
          <w:szCs w:val="22"/>
        </w:rPr>
        <w:t>Somel</w:t>
      </w:r>
      <w:proofErr w:type="spellEnd"/>
    </w:p>
    <w:p w14:paraId="076BDF90" w14:textId="77777777" w:rsidR="000C11A9" w:rsidRDefault="000C11A9" w:rsidP="000C11A9">
      <w:pPr>
        <w:rPr>
          <w:sz w:val="22"/>
          <w:szCs w:val="22"/>
        </w:rPr>
      </w:pPr>
    </w:p>
    <w:p w14:paraId="506C4B16" w14:textId="77777777" w:rsidR="000C11A9" w:rsidRPr="00DF6FAD" w:rsidRDefault="000C11A9" w:rsidP="000C11A9">
      <w:pPr>
        <w:rPr>
          <w:color w:val="0070C0"/>
        </w:rPr>
      </w:pPr>
      <w:r w:rsidRPr="00DF6FAD">
        <w:rPr>
          <w:color w:val="0070C0"/>
        </w:rPr>
        <w:t>4 – Tate Britain</w:t>
      </w:r>
    </w:p>
    <w:p w14:paraId="0DDEF45B" w14:textId="104AE8E1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From the shadows to the spotlight: the decade for EM is here</w:t>
      </w:r>
      <w:r>
        <w:rPr>
          <w:sz w:val="22"/>
          <w:szCs w:val="22"/>
        </w:rPr>
        <w:t xml:space="preserve"> - </w:t>
      </w:r>
      <w:proofErr w:type="spellStart"/>
      <w:r w:rsidRPr="000C11A9">
        <w:rPr>
          <w:sz w:val="22"/>
          <w:szCs w:val="22"/>
        </w:rPr>
        <w:t>Micahel</w:t>
      </w:r>
      <w:proofErr w:type="spellEnd"/>
      <w:r w:rsidRPr="000C11A9">
        <w:rPr>
          <w:sz w:val="22"/>
          <w:szCs w:val="22"/>
        </w:rPr>
        <w:t xml:space="preserve"> Bourke</w:t>
      </w:r>
    </w:p>
    <w:p w14:paraId="65E20F09" w14:textId="77777777" w:rsidR="000C11A9" w:rsidRDefault="000C11A9" w:rsidP="000C11A9">
      <w:pPr>
        <w:rPr>
          <w:sz w:val="22"/>
          <w:szCs w:val="22"/>
        </w:rPr>
      </w:pPr>
    </w:p>
    <w:p w14:paraId="2C67C25C" w14:textId="77777777" w:rsidR="000C11A9" w:rsidRPr="00DF6FAD" w:rsidRDefault="000C11A9" w:rsidP="000C11A9">
      <w:pPr>
        <w:rPr>
          <w:color w:val="0070C0"/>
        </w:rPr>
      </w:pPr>
      <w:r w:rsidRPr="00DF6FAD">
        <w:rPr>
          <w:color w:val="0070C0"/>
        </w:rPr>
        <w:t>5 – Hayward Gallery</w:t>
      </w:r>
    </w:p>
    <w:p w14:paraId="3BFC911B" w14:textId="63578D7A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European Structured Credit – what’s not to like?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>James King</w:t>
      </w:r>
    </w:p>
    <w:p w14:paraId="196E95A4" w14:textId="77777777" w:rsidR="000C11A9" w:rsidRDefault="000C11A9" w:rsidP="000C11A9">
      <w:pPr>
        <w:rPr>
          <w:sz w:val="22"/>
          <w:szCs w:val="22"/>
        </w:rPr>
      </w:pPr>
    </w:p>
    <w:p w14:paraId="426F7697" w14:textId="77777777" w:rsidR="000C11A9" w:rsidRPr="00DF6FAD" w:rsidRDefault="000C11A9" w:rsidP="000C11A9">
      <w:pPr>
        <w:rPr>
          <w:color w:val="0070C0"/>
        </w:rPr>
      </w:pPr>
      <w:r w:rsidRPr="00DF6FAD">
        <w:rPr>
          <w:color w:val="0070C0"/>
        </w:rPr>
        <w:t>6 – Serpentine Gallery</w:t>
      </w:r>
    </w:p>
    <w:p w14:paraId="0663C718" w14:textId="3CD9A9DA" w:rsidR="000C11A9" w:rsidRPr="000C11A9" w:rsidRDefault="000C11A9" w:rsidP="000C11A9">
      <w:pPr>
        <w:rPr>
          <w:sz w:val="22"/>
          <w:szCs w:val="22"/>
        </w:rPr>
      </w:pPr>
      <w:r w:rsidRPr="000C11A9">
        <w:rPr>
          <w:sz w:val="22"/>
          <w:szCs w:val="22"/>
        </w:rPr>
        <w:t>Investment grade corporates: challenges and opportunities in 2024</w:t>
      </w:r>
      <w:r>
        <w:rPr>
          <w:sz w:val="22"/>
          <w:szCs w:val="22"/>
        </w:rPr>
        <w:t xml:space="preserve"> - </w:t>
      </w:r>
      <w:r w:rsidRPr="000C11A9">
        <w:rPr>
          <w:sz w:val="22"/>
          <w:szCs w:val="22"/>
        </w:rPr>
        <w:t>Ben Lord</w:t>
      </w:r>
    </w:p>
    <w:p w14:paraId="1F7A3EA5" w14:textId="1CA416A5" w:rsidR="000C11A9" w:rsidRPr="000C11A9" w:rsidRDefault="000C11A9" w:rsidP="000C11A9">
      <w:pPr>
        <w:rPr>
          <w:sz w:val="22"/>
          <w:szCs w:val="22"/>
        </w:rPr>
      </w:pPr>
    </w:p>
    <w:p w14:paraId="2FB2C070" w14:textId="77777777" w:rsidR="00DF6FAD" w:rsidRPr="00DF6FAD" w:rsidRDefault="00DF6FAD" w:rsidP="00DF6FAD">
      <w:pPr>
        <w:rPr>
          <w:sz w:val="22"/>
          <w:szCs w:val="22"/>
        </w:rPr>
      </w:pPr>
    </w:p>
    <w:p w14:paraId="06FB88F6" w14:textId="77777777" w:rsidR="00DF6FAD" w:rsidRPr="00DF6FAD" w:rsidRDefault="00DF6FAD" w:rsidP="00DF6FAD">
      <w:pPr>
        <w:rPr>
          <w:sz w:val="22"/>
          <w:szCs w:val="22"/>
        </w:rPr>
      </w:pPr>
    </w:p>
    <w:p w14:paraId="36A8D229" w14:textId="77777777" w:rsidR="00DF6FAD" w:rsidRDefault="00DF6FAD"/>
    <w:sectPr w:rsidR="00DF6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9E"/>
    <w:rsid w:val="00002EF4"/>
    <w:rsid w:val="000C11A9"/>
    <w:rsid w:val="00471514"/>
    <w:rsid w:val="00624CD8"/>
    <w:rsid w:val="0087679B"/>
    <w:rsid w:val="0098048F"/>
    <w:rsid w:val="00B0459E"/>
    <w:rsid w:val="00CA2708"/>
    <w:rsid w:val="00D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F44DA"/>
  <w15:chartTrackingRefBased/>
  <w15:docId w15:val="{57D43256-A1BF-7F4A-B41D-298AFBFA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1A9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Ash</dc:creator>
  <cp:keywords/>
  <dc:description/>
  <cp:lastModifiedBy>Stephen Ash</cp:lastModifiedBy>
  <cp:revision>3</cp:revision>
  <dcterms:created xsi:type="dcterms:W3CDTF">2024-01-26T16:26:00Z</dcterms:created>
  <dcterms:modified xsi:type="dcterms:W3CDTF">2024-01-26T16:41:00Z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0999d5-d15e-4640-9f2d-65be94fe5ea8_Enabled">
    <vt:lpwstr>true</vt:lpwstr>
  </property>
  <property fmtid="{D5CDD505-2E9C-101B-9397-08002B2CF9AE}" pid="3" name="MSIP_Label_060999d5-d15e-4640-9f2d-65be94fe5ea8_SetDate">
    <vt:lpwstr>2024-01-26T16:01:41Z</vt:lpwstr>
  </property>
  <property fmtid="{D5CDD505-2E9C-101B-9397-08002B2CF9AE}" pid="4" name="MSIP_Label_060999d5-d15e-4640-9f2d-65be94fe5ea8_Method">
    <vt:lpwstr>Standard</vt:lpwstr>
  </property>
  <property fmtid="{D5CDD505-2E9C-101B-9397-08002B2CF9AE}" pid="5" name="MSIP_Label_060999d5-d15e-4640-9f2d-65be94fe5ea8_Name">
    <vt:lpwstr>Private</vt:lpwstr>
  </property>
  <property fmtid="{D5CDD505-2E9C-101B-9397-08002B2CF9AE}" pid="6" name="MSIP_Label_060999d5-d15e-4640-9f2d-65be94fe5ea8_SiteId">
    <vt:lpwstr>d6d05ee3-29d1-4d84-b494-85d04548c0ca</vt:lpwstr>
  </property>
  <property fmtid="{D5CDD505-2E9C-101B-9397-08002B2CF9AE}" pid="7" name="MSIP_Label_060999d5-d15e-4640-9f2d-65be94fe5ea8_ActionId">
    <vt:lpwstr>b819d2e5-b8a1-477a-b3da-daf8f93ca249</vt:lpwstr>
  </property>
  <property fmtid="{D5CDD505-2E9C-101B-9397-08002B2CF9AE}" pid="8" name="MSIP_Label_060999d5-d15e-4640-9f2d-65be94fe5ea8_ContentBits">
    <vt:lpwstr>0</vt:lpwstr>
  </property>
</Properties>
</file>